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E29D2" w14:textId="77777777" w:rsidR="00E3276A" w:rsidRDefault="00D72E80" w:rsidP="00370FCE">
      <w:pPr>
        <w:rPr>
          <w:b/>
        </w:rPr>
      </w:pPr>
      <w:r w:rsidRPr="00E3276A">
        <w:rPr>
          <w:b/>
          <w:sz w:val="28"/>
          <w:szCs w:val="28"/>
        </w:rPr>
        <w:t>TRITON</w:t>
      </w:r>
      <w:r w:rsidR="00370FCE" w:rsidRPr="00E3276A">
        <w:rPr>
          <w:b/>
          <w:sz w:val="28"/>
          <w:szCs w:val="28"/>
        </w:rPr>
        <w:t xml:space="preserve"> CUP 20</w:t>
      </w:r>
      <w:r w:rsidR="006E5AB8" w:rsidRPr="00E3276A">
        <w:rPr>
          <w:b/>
          <w:sz w:val="28"/>
          <w:szCs w:val="28"/>
        </w:rPr>
        <w:t>2</w:t>
      </w:r>
      <w:r w:rsidRPr="00E3276A">
        <w:rPr>
          <w:b/>
          <w:sz w:val="28"/>
          <w:szCs w:val="28"/>
        </w:rPr>
        <w:t>1</w:t>
      </w:r>
      <w:r w:rsidR="00E3276A">
        <w:rPr>
          <w:b/>
          <w:sz w:val="28"/>
          <w:szCs w:val="28"/>
        </w:rPr>
        <w:br/>
      </w:r>
      <w:r w:rsidR="00370FCE" w:rsidRPr="00E3276A">
        <w:rPr>
          <w:b/>
        </w:rPr>
        <w:br/>
      </w:r>
      <w:r w:rsidR="00370FCE" w:rsidRPr="00FF6F09">
        <w:rPr>
          <w:b/>
        </w:rPr>
        <w:t xml:space="preserve">Rids i </w:t>
      </w:r>
      <w:r>
        <w:rPr>
          <w:b/>
        </w:rPr>
        <w:t>3</w:t>
      </w:r>
      <w:r w:rsidR="00370FCE" w:rsidRPr="00FF6F09">
        <w:rPr>
          <w:b/>
        </w:rPr>
        <w:t xml:space="preserve"> </w:t>
      </w:r>
      <w:r w:rsidR="001573A4">
        <w:rPr>
          <w:b/>
        </w:rPr>
        <w:t>deltävlingar</w:t>
      </w:r>
      <w:r>
        <w:rPr>
          <w:b/>
        </w:rPr>
        <w:t xml:space="preserve"> och en final</w:t>
      </w:r>
      <w:r w:rsidR="00E3276A">
        <w:rPr>
          <w:b/>
        </w:rPr>
        <w:br/>
      </w:r>
      <w:r w:rsidR="00370FCE" w:rsidRPr="00FF6F09">
        <w:rPr>
          <w:b/>
        </w:rPr>
        <w:br/>
        <w:t xml:space="preserve">Jägersro: </w:t>
      </w:r>
      <w:r w:rsidR="001573A4">
        <w:rPr>
          <w:b/>
        </w:rPr>
        <w:t>1 augusti</w:t>
      </w:r>
      <w:r w:rsidR="00E3276A">
        <w:rPr>
          <w:b/>
        </w:rPr>
        <w:br/>
      </w:r>
      <w:r w:rsidR="00E3276A" w:rsidRPr="00FF6F09">
        <w:rPr>
          <w:b/>
        </w:rPr>
        <w:t xml:space="preserve">Bro Park: </w:t>
      </w:r>
      <w:r w:rsidR="00E3276A">
        <w:rPr>
          <w:b/>
        </w:rPr>
        <w:t>12 september</w:t>
      </w:r>
      <w:r w:rsidR="00E3276A">
        <w:rPr>
          <w:b/>
        </w:rPr>
        <w:br/>
      </w:r>
      <w:r w:rsidR="00E3276A" w:rsidRPr="00FF6F09">
        <w:rPr>
          <w:b/>
        </w:rPr>
        <w:t>Göteborg</w:t>
      </w:r>
      <w:r w:rsidR="00E3276A">
        <w:rPr>
          <w:b/>
        </w:rPr>
        <w:t>:</w:t>
      </w:r>
      <w:r w:rsidR="00E3276A" w:rsidRPr="00FF6F09">
        <w:rPr>
          <w:b/>
        </w:rPr>
        <w:t xml:space="preserve"> </w:t>
      </w:r>
      <w:r w:rsidR="00E3276A">
        <w:rPr>
          <w:b/>
        </w:rPr>
        <w:t>2 oktober</w:t>
      </w:r>
    </w:p>
    <w:p w14:paraId="0F22F14A" w14:textId="46C0CF82" w:rsidR="00E3276A" w:rsidRPr="00FF6F09" w:rsidRDefault="00E3276A" w:rsidP="00370FCE">
      <w:pPr>
        <w:rPr>
          <w:b/>
        </w:rPr>
      </w:pPr>
      <w:r>
        <w:rPr>
          <w:b/>
        </w:rPr>
        <w:t>Final på Bro Park 31 oktober</w:t>
      </w:r>
    </w:p>
    <w:p w14:paraId="63B21E3B" w14:textId="21F0C49A" w:rsidR="00FA24D9" w:rsidRPr="00FF6F09" w:rsidRDefault="00370FCE" w:rsidP="00FA24D9">
      <w:r w:rsidRPr="00FF6F09">
        <w:t xml:space="preserve"> </w:t>
      </w:r>
      <w:r w:rsidR="00FA24D9" w:rsidRPr="00FF6F09">
        <w:t> </w:t>
      </w:r>
    </w:p>
    <w:p w14:paraId="433EB0D3" w14:textId="19EDBCD5" w:rsidR="00FA24D9" w:rsidRDefault="00FA24D9" w:rsidP="00FA24D9">
      <w:r w:rsidRPr="00FF6F09">
        <w:t>Poängen räknas</w:t>
      </w:r>
      <w:r w:rsidR="00192B54">
        <w:t xml:space="preserve"> per </w:t>
      </w:r>
      <w:r w:rsidR="00E22FF3" w:rsidRPr="00E22FF3">
        <w:rPr>
          <w:u w:val="single"/>
        </w:rPr>
        <w:t>ekipage</w:t>
      </w:r>
      <w:r w:rsidRPr="00FF6F09">
        <w:t xml:space="preserve"> från alla tävlingar</w:t>
      </w:r>
      <w:r w:rsidR="00E22FF3">
        <w:t xml:space="preserve"> i cupen</w:t>
      </w:r>
      <w:r w:rsidRPr="00FF6F09">
        <w:t>. Poängen räknas enligt följande: 10, 9, 8, 6, 5 därefter 3 poäng till alla oplacerade ekipage</w:t>
      </w:r>
      <w:r w:rsidR="001573A4">
        <w:t>, i finalen utgår dubbel poäng.</w:t>
      </w:r>
    </w:p>
    <w:p w14:paraId="075498BC" w14:textId="36BDAD7C" w:rsidR="001573A4" w:rsidRDefault="001573A4" w:rsidP="00FA24D9">
      <w:r>
        <w:t xml:space="preserve">Man äger endast rätt att rida </w:t>
      </w:r>
      <w:r w:rsidR="00E22FF3">
        <w:t>på</w:t>
      </w:r>
      <w:r>
        <w:t xml:space="preserve"> final</w:t>
      </w:r>
      <w:r w:rsidR="00E22FF3">
        <w:t>dagen</w:t>
      </w:r>
      <w:r>
        <w:t xml:space="preserve"> om man deltagit i minst en deltävling. De tio </w:t>
      </w:r>
      <w:r w:rsidR="00E22FF3">
        <w:t>ekipagen med högst poäng i varje kategori rider i finalloppet övriga i ett cons</w:t>
      </w:r>
      <w:r w:rsidR="00236A3A">
        <w:t>o</w:t>
      </w:r>
      <w:r w:rsidR="00E22FF3">
        <w:t>lation</w:t>
      </w:r>
      <w:r w:rsidR="00236A3A">
        <w:t xml:space="preserve"> </w:t>
      </w:r>
      <w:r w:rsidR="00E22FF3">
        <w:t>lopp.</w:t>
      </w:r>
    </w:p>
    <w:p w14:paraId="75801E98" w14:textId="09DF9D1E" w:rsidR="00E22FF3" w:rsidRDefault="00E22FF3" w:rsidP="00FA24D9">
      <w:r>
        <w:t>Vid lika poäng vinner den som varit med i flest deltävlingar och därefter på placeringar.</w:t>
      </w:r>
    </w:p>
    <w:p w14:paraId="28F56F07" w14:textId="77777777" w:rsidR="00A3564B" w:rsidRDefault="00E22FF3" w:rsidP="00FA24D9">
      <w:r>
        <w:t>I cupen delas extra stora rosetter ut till alla</w:t>
      </w:r>
      <w:r w:rsidR="00984507">
        <w:t xml:space="preserve">. </w:t>
      </w:r>
    </w:p>
    <w:p w14:paraId="58210CA4" w14:textId="7CCC1144" w:rsidR="00FA24D9" w:rsidRPr="00A3564B" w:rsidRDefault="00A3564B" w:rsidP="00FA24D9">
      <w:r w:rsidRPr="00A3564B">
        <w:rPr>
          <w:b/>
          <w:bCs/>
        </w:rPr>
        <w:t xml:space="preserve">Priser i </w:t>
      </w:r>
      <w:r>
        <w:rPr>
          <w:b/>
          <w:bCs/>
        </w:rPr>
        <w:t xml:space="preserve">Triton </w:t>
      </w:r>
      <w:r w:rsidRPr="00A3564B">
        <w:rPr>
          <w:b/>
          <w:bCs/>
        </w:rPr>
        <w:t>Cup</w:t>
      </w:r>
      <w:r>
        <w:br/>
      </w:r>
      <w:r w:rsidR="0069039B">
        <w:t>Priser</w:t>
      </w:r>
      <w:r>
        <w:t xml:space="preserve"> till d</w:t>
      </w:r>
      <w:r w:rsidR="00984507">
        <w:t>e fem första</w:t>
      </w:r>
      <w:r>
        <w:t xml:space="preserve"> ryttarna</w:t>
      </w:r>
      <w:r w:rsidR="00984507">
        <w:t xml:space="preserve"> i respektive kategori</w:t>
      </w:r>
      <w:r w:rsidR="00984507">
        <w:t xml:space="preserve"> efter finalen</w:t>
      </w:r>
      <w:r>
        <w:t>.</w:t>
      </w:r>
      <w:r>
        <w:br/>
      </w:r>
      <w:r w:rsidRPr="00A3564B">
        <w:t xml:space="preserve">1:a 1500 kr </w:t>
      </w:r>
      <w:r w:rsidRPr="00A3564B">
        <w:br/>
        <w:t>2:a 1000 kr</w:t>
      </w:r>
      <w:r w:rsidRPr="00A3564B">
        <w:br/>
        <w:t>3:a 500 kr</w:t>
      </w:r>
      <w:r w:rsidRPr="00A3564B">
        <w:br/>
        <w:t>Vi</w:t>
      </w:r>
      <w:r>
        <w:t>nstpengar utbetalas till hästrelaterade saker.</w:t>
      </w:r>
      <w:r>
        <w:br/>
        <w:t>4:a Huva designad i dina egna färger med brodyr, beställs genom Milla</w:t>
      </w:r>
      <w:r w:rsidR="006B0A13">
        <w:t>s</w:t>
      </w:r>
      <w:r>
        <w:t xml:space="preserve"> Design.</w:t>
      </w:r>
      <w:r>
        <w:br/>
        <w:t>5:a Ryktpåse designad i dina egna färger med brodyr, b</w:t>
      </w:r>
      <w:r>
        <w:t>eställs genom Milla</w:t>
      </w:r>
      <w:r w:rsidR="006B0A13">
        <w:t>s</w:t>
      </w:r>
      <w:r>
        <w:t xml:space="preserve"> Design.</w:t>
      </w:r>
    </w:p>
    <w:p w14:paraId="06EED722" w14:textId="48015E17" w:rsidR="00FA24D9" w:rsidRPr="00A3564B" w:rsidRDefault="00FA24D9" w:rsidP="00FA24D9">
      <w:pPr>
        <w:rPr>
          <w:b/>
          <w:bCs/>
        </w:rPr>
      </w:pPr>
      <w:r w:rsidRPr="00A3564B">
        <w:rPr>
          <w:b/>
          <w:bCs/>
        </w:rPr>
        <w:t xml:space="preserve">Resebidrag i </w:t>
      </w:r>
      <w:r w:rsidR="001573A4" w:rsidRPr="00A3564B">
        <w:rPr>
          <w:b/>
          <w:bCs/>
        </w:rPr>
        <w:t>Triton Cup</w:t>
      </w:r>
    </w:p>
    <w:p w14:paraId="13BFE7E1" w14:textId="4B17C633" w:rsidR="00FA24D9" w:rsidRPr="00FF6F09" w:rsidRDefault="00FA24D9" w:rsidP="00FA24D9">
      <w:r w:rsidRPr="00FF6F09">
        <w:t xml:space="preserve">Resebidrag kommer att delas ut i de </w:t>
      </w:r>
      <w:r w:rsidR="001573A4">
        <w:t>fyra</w:t>
      </w:r>
      <w:r w:rsidRPr="00FF6F09">
        <w:t xml:space="preserve"> tävlingarna i </w:t>
      </w:r>
      <w:r w:rsidR="001573A4">
        <w:t>Triton</w:t>
      </w:r>
      <w:r w:rsidRPr="00FF6F09">
        <w:t xml:space="preserve"> Cup. </w:t>
      </w:r>
      <w:r w:rsidR="00E22FF3">
        <w:t>Resebidragen betalas ut till ponnyns ägare.</w:t>
      </w:r>
      <w:r w:rsidRPr="00FF6F09">
        <w:br/>
        <w:t xml:space="preserve">Resande mer än 30 mil enkel resa: </w:t>
      </w:r>
      <w:r w:rsidR="00984507">
        <w:t>500</w:t>
      </w:r>
      <w:r w:rsidRPr="00FF6F09">
        <w:t xml:space="preserve"> kronor </w:t>
      </w:r>
      <w:r w:rsidRPr="00FF6F09">
        <w:br/>
        <w:t xml:space="preserve">Resande mellan 15-30 mil enkel resa: </w:t>
      </w:r>
      <w:r w:rsidR="00984507">
        <w:t>200</w:t>
      </w:r>
      <w:r w:rsidRPr="00FF6F09">
        <w:t xml:space="preserve"> kronor </w:t>
      </w:r>
    </w:p>
    <w:p w14:paraId="3BC58DC6" w14:textId="77777777" w:rsidR="00FF19F9" w:rsidRDefault="00FF19F9"/>
    <w:sectPr w:rsidR="00FF1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CE"/>
    <w:rsid w:val="001573A4"/>
    <w:rsid w:val="00192B54"/>
    <w:rsid w:val="00236A3A"/>
    <w:rsid w:val="0032740A"/>
    <w:rsid w:val="00370FCE"/>
    <w:rsid w:val="00371C63"/>
    <w:rsid w:val="00457B23"/>
    <w:rsid w:val="00683271"/>
    <w:rsid w:val="0069039B"/>
    <w:rsid w:val="006B0A13"/>
    <w:rsid w:val="006E5AB8"/>
    <w:rsid w:val="00886EAE"/>
    <w:rsid w:val="00984507"/>
    <w:rsid w:val="009C2D87"/>
    <w:rsid w:val="00A3564B"/>
    <w:rsid w:val="00AC5BE0"/>
    <w:rsid w:val="00B03117"/>
    <w:rsid w:val="00D00912"/>
    <w:rsid w:val="00D72E80"/>
    <w:rsid w:val="00E22FF3"/>
    <w:rsid w:val="00E3276A"/>
    <w:rsid w:val="00FA24D9"/>
    <w:rsid w:val="00FF19F9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272C"/>
  <w15:chartTrackingRefBased/>
  <w15:docId w15:val="{E1DB3D6C-88C5-4C3A-87CB-103AE639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C070A11C8314284854F08004AE71F" ma:contentTypeVersion="11" ma:contentTypeDescription="Create a new document." ma:contentTypeScope="" ma:versionID="8bbadc08ee48c196b026b0a5f54462ad">
  <xsd:schema xmlns:xsd="http://www.w3.org/2001/XMLSchema" xmlns:xs="http://www.w3.org/2001/XMLSchema" xmlns:p="http://schemas.microsoft.com/office/2006/metadata/properties" xmlns:ns3="55b068b7-4136-4cf2-b67a-1dd2192dbfcb" xmlns:ns4="48538051-ae6c-4f22-a357-5e9cc1fcb73f" targetNamespace="http://schemas.microsoft.com/office/2006/metadata/properties" ma:root="true" ma:fieldsID="3744377655ecbf0a019fb5cd1a6f90ac" ns3:_="" ns4:_="">
    <xsd:import namespace="55b068b7-4136-4cf2-b67a-1dd2192dbfcb"/>
    <xsd:import namespace="48538051-ae6c-4f22-a357-5e9cc1fcb7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068b7-4136-4cf2-b67a-1dd2192dbf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8051-ae6c-4f22-a357-5e9cc1fcb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2E8E2-BEC9-4772-BF1E-9C7358CA7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3A3C4-ED67-4B19-8E38-44FE1F344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068b7-4136-4cf2-b67a-1dd2192dbfcb"/>
    <ds:schemaRef ds:uri="48538051-ae6c-4f22-a357-5e9cc1fcb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322F65-B4A1-4B79-9461-002C07E7D0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Gråberg</dc:creator>
  <cp:keywords/>
  <dc:description/>
  <cp:lastModifiedBy>Cecilia Gråberg</cp:lastModifiedBy>
  <cp:revision>3</cp:revision>
  <dcterms:created xsi:type="dcterms:W3CDTF">2021-07-12T12:45:00Z</dcterms:created>
  <dcterms:modified xsi:type="dcterms:W3CDTF">2021-07-12T12:46:00Z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0x010100E55C070A11C8314284854F08004AE71F</vt:lpwstr>
  </property>
</Properties>
</file>